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A5" w:rsidRPr="00543FA5" w:rsidRDefault="00543FA5" w:rsidP="00543FA5">
      <w:pPr>
        <w:pStyle w:val="s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543FA5">
        <w:rPr>
          <w:rStyle w:val="s7"/>
          <w:color w:val="000000" w:themeColor="text1"/>
          <w:sz w:val="28"/>
          <w:szCs w:val="28"/>
        </w:rPr>
        <w:t>Административный кодекс РФ, </w:t>
      </w:r>
      <w:r w:rsidRPr="00543FA5">
        <w:rPr>
          <w:rStyle w:val="s13"/>
          <w:color w:val="000000" w:themeColor="text1"/>
          <w:sz w:val="28"/>
          <w:szCs w:val="28"/>
        </w:rPr>
        <w:t>ч.1 ст.19.28 </w:t>
      </w:r>
      <w:proofErr w:type="spellStart"/>
      <w:r w:rsidRPr="00543FA5">
        <w:rPr>
          <w:rStyle w:val="s13"/>
          <w:color w:val="000000" w:themeColor="text1"/>
          <w:sz w:val="28"/>
          <w:szCs w:val="28"/>
        </w:rPr>
        <w:t>КоАП</w:t>
      </w:r>
      <w:proofErr w:type="spellEnd"/>
      <w:r w:rsidRPr="00543FA5">
        <w:rPr>
          <w:rStyle w:val="s13"/>
          <w:color w:val="000000" w:themeColor="text1"/>
          <w:sz w:val="28"/>
          <w:szCs w:val="28"/>
        </w:rPr>
        <w:t> РФ «</w:t>
      </w:r>
      <w:r w:rsidRPr="00543FA5">
        <w:rPr>
          <w:rStyle w:val="s14"/>
          <w:color w:val="000000" w:themeColor="text1"/>
          <w:sz w:val="28"/>
          <w:szCs w:val="28"/>
        </w:rPr>
        <w:t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 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</w:t>
      </w:r>
      <w:proofErr w:type="gramEnd"/>
      <w:r w:rsidRPr="00543FA5">
        <w:rPr>
          <w:rStyle w:val="s14"/>
          <w:color w:val="000000" w:themeColor="text1"/>
          <w:sz w:val="28"/>
          <w:szCs w:val="28"/>
        </w:rPr>
        <w:t xml:space="preserve">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</w:t>
      </w:r>
      <w:r w:rsidRPr="00543FA5">
        <w:rPr>
          <w:rStyle w:val="s13"/>
          <w:color w:val="000000" w:themeColor="text1"/>
          <w:sz w:val="28"/>
          <w:szCs w:val="28"/>
        </w:rPr>
        <w:t>».</w:t>
      </w:r>
    </w:p>
    <w:p w:rsidR="00A640CF" w:rsidRPr="00543FA5" w:rsidRDefault="00A640CF" w:rsidP="00543FA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640CF" w:rsidRPr="00543FA5" w:rsidSect="00A6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16EA2"/>
    <w:rsid w:val="00543FA5"/>
    <w:rsid w:val="00616EA2"/>
    <w:rsid w:val="00840931"/>
    <w:rsid w:val="00A6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54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543FA5"/>
  </w:style>
  <w:style w:type="character" w:customStyle="1" w:styleId="s13">
    <w:name w:val="s13"/>
    <w:basedOn w:val="a0"/>
    <w:rsid w:val="00543FA5"/>
  </w:style>
  <w:style w:type="character" w:customStyle="1" w:styleId="s14">
    <w:name w:val="s14"/>
    <w:basedOn w:val="a0"/>
    <w:rsid w:val="00543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Amirova</dc:creator>
  <cp:keywords/>
  <dc:description/>
  <cp:lastModifiedBy>Amirova</cp:lastModifiedBy>
  <cp:revision>3</cp:revision>
  <dcterms:created xsi:type="dcterms:W3CDTF">2015-10-23T11:38:00Z</dcterms:created>
  <dcterms:modified xsi:type="dcterms:W3CDTF">2015-10-23T11:53:00Z</dcterms:modified>
</cp:coreProperties>
</file>